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3DC8" w14:textId="77777777" w:rsidR="00E50624" w:rsidRDefault="007E0438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REQUISITOS DE INGRESO</w:t>
      </w:r>
    </w:p>
    <w:p w14:paraId="6CD0E491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Podrán ser miembros de esta agrupación los médicos titulados con especialidad en Dermatología egresados de instituciones reconocidas por la Dirección General de Profesiones de la Secretaría de Educación Pública, y egresados de universidades de reconocimien</w:t>
      </w:r>
      <w:r>
        <w:rPr>
          <w:sz w:val="28"/>
          <w:szCs w:val="28"/>
          <w:lang w:val="es-MX"/>
        </w:rPr>
        <w:t xml:space="preserve">to y prestigio de otros países. </w:t>
      </w:r>
    </w:p>
    <w:p w14:paraId="24DD7062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aspirante debe de presentar un TRABAJO DE INGRESO en tricología, cumplir con la DOCUMENTACIÓN solicitada y cubrir la cota de INSCRIPCIÓN y anualidad.</w:t>
      </w:r>
    </w:p>
    <w:p w14:paraId="5E2D340B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aspirante debe ser una persona con ética y buena reputación dentro </w:t>
      </w:r>
      <w:r>
        <w:rPr>
          <w:sz w:val="28"/>
          <w:szCs w:val="28"/>
          <w:lang w:val="es-MX"/>
        </w:rPr>
        <w:t xml:space="preserve">del gremio, y comprobar formación académica en tricología. </w:t>
      </w:r>
    </w:p>
    <w:p w14:paraId="07327F0A" w14:textId="77777777" w:rsidR="00E50624" w:rsidRDefault="00E50624">
      <w:pPr>
        <w:jc w:val="both"/>
        <w:rPr>
          <w:sz w:val="28"/>
          <w:szCs w:val="28"/>
          <w:lang w:val="es-MX"/>
        </w:rPr>
      </w:pPr>
    </w:p>
    <w:p w14:paraId="37404B78" w14:textId="77777777" w:rsidR="00E50624" w:rsidRDefault="007E0438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A) TRABAJO DE INGRESO</w:t>
      </w:r>
    </w:p>
    <w:p w14:paraId="389C1435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aspirante puede elegir entre las siguientes dos modalidades de trabajo de ingreso, que será evaluado por la Mesa Directiva de la SMDT previo a su presentación en la sesió</w:t>
      </w:r>
      <w:r>
        <w:rPr>
          <w:sz w:val="28"/>
          <w:szCs w:val="28"/>
          <w:lang w:val="es-MX"/>
        </w:rPr>
        <w:t xml:space="preserve">n bimensual de la misma:  </w:t>
      </w:r>
    </w:p>
    <w:p w14:paraId="56C01862" w14:textId="77777777" w:rsidR="00E50624" w:rsidRDefault="007E0438">
      <w:pPr>
        <w:ind w:left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• Presentar un artículo de tricología publicado en los últimos 3 años y cuya participación sea de primer o segundo autor.</w:t>
      </w:r>
    </w:p>
    <w:p w14:paraId="22744D5B" w14:textId="77777777" w:rsidR="00E50624" w:rsidRDefault="007E0438">
      <w:pPr>
        <w:ind w:left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• Presentar un trabajo de investigación en tricología: estudio clínico controlado, casos y controles y seri</w:t>
      </w:r>
      <w:r>
        <w:rPr>
          <w:sz w:val="28"/>
          <w:szCs w:val="28"/>
          <w:lang w:val="es-MX"/>
        </w:rPr>
        <w:t xml:space="preserve">e de casos. Para esta modalidad se solicita enviar resumen que incluya: </w:t>
      </w:r>
    </w:p>
    <w:p w14:paraId="62C86928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A) Introducción</w:t>
      </w:r>
    </w:p>
    <w:p w14:paraId="3D772036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B) Objetivos</w:t>
      </w:r>
    </w:p>
    <w:p w14:paraId="1E1B9B0D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C) Material y métodos</w:t>
      </w:r>
    </w:p>
    <w:p w14:paraId="2417F6A0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D) Resultados</w:t>
      </w:r>
    </w:p>
    <w:p w14:paraId="465D14BE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E) Conclusiones</w:t>
      </w:r>
    </w:p>
    <w:p w14:paraId="7BF194D6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F) Limitaciones</w:t>
      </w:r>
    </w:p>
    <w:p w14:paraId="7DE7D172" w14:textId="77777777" w:rsidR="00E50624" w:rsidRDefault="007E043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G) Bibliografía más representativa</w:t>
      </w:r>
    </w:p>
    <w:p w14:paraId="415AFE6C" w14:textId="77777777" w:rsidR="00E50624" w:rsidRDefault="00E50624">
      <w:pPr>
        <w:jc w:val="both"/>
        <w:rPr>
          <w:sz w:val="28"/>
          <w:szCs w:val="28"/>
          <w:lang w:val="es-MX"/>
        </w:rPr>
      </w:pPr>
    </w:p>
    <w:p w14:paraId="5ADF4063" w14:textId="77777777" w:rsidR="00E50624" w:rsidRDefault="007E0438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B) DOCUMENTACIÓN</w:t>
      </w:r>
    </w:p>
    <w:p w14:paraId="41B5F6EC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Llenar el formato de ingreso.</w:t>
      </w:r>
    </w:p>
    <w:p w14:paraId="7CCE9738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Car</w:t>
      </w:r>
      <w:r>
        <w:rPr>
          <w:sz w:val="28"/>
          <w:szCs w:val="28"/>
          <w:lang w:val="es-MX"/>
        </w:rPr>
        <w:t>ta petición de ingreso a la Sociedad dirigida a la Mesa Directiva.</w:t>
      </w:r>
    </w:p>
    <w:p w14:paraId="1C8C373B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Síntesis curricular, con fotografía reciente a color tamaño credencial.</w:t>
      </w:r>
    </w:p>
    <w:p w14:paraId="4A2F9DE3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 cartas de recomendación de socios de la SMDT, que estén al corriente de sus cuotas anuales.</w:t>
      </w:r>
    </w:p>
    <w:p w14:paraId="1FC8E3EF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título de médi</w:t>
      </w:r>
      <w:r>
        <w:rPr>
          <w:sz w:val="28"/>
          <w:szCs w:val="28"/>
          <w:lang w:val="es-MX"/>
        </w:rPr>
        <w:t>co cirujano, inscrito ante la DGP de la SEP.</w:t>
      </w:r>
    </w:p>
    <w:p w14:paraId="78DD12D3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cédula profesional de médico cirujano.</w:t>
      </w:r>
    </w:p>
    <w:p w14:paraId="54282209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cédula de médico especialista en dermatología.</w:t>
      </w:r>
    </w:p>
    <w:p w14:paraId="22AE9700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del diploma de la especialidad médica, expedida por la Universidad que avaló dicho curso.</w:t>
      </w:r>
    </w:p>
    <w:p w14:paraId="1EE3ABC6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Copia de </w:t>
      </w:r>
      <w:r>
        <w:rPr>
          <w:sz w:val="28"/>
          <w:szCs w:val="28"/>
          <w:lang w:val="es-MX"/>
        </w:rPr>
        <w:t>la certificación o recertificación vigente, expedida por el Consejo Mexicano de Dermatología, A.C.</w:t>
      </w:r>
    </w:p>
    <w:p w14:paraId="1F419D6E" w14:textId="77777777" w:rsidR="00E50624" w:rsidRDefault="007E0438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Documentación probatoria de formación en tricología (rotaciones, estancias clínicas, diplomados, masters, etc.).</w:t>
      </w:r>
    </w:p>
    <w:p w14:paraId="334137EA" w14:textId="77777777" w:rsidR="00E50624" w:rsidRDefault="00E50624">
      <w:pPr>
        <w:jc w:val="both"/>
        <w:rPr>
          <w:b/>
          <w:bCs/>
          <w:sz w:val="28"/>
          <w:szCs w:val="28"/>
          <w:lang w:val="es-MX"/>
        </w:rPr>
      </w:pPr>
    </w:p>
    <w:p w14:paraId="680AD343" w14:textId="77777777" w:rsidR="00E50624" w:rsidRDefault="007E0438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C) INSCRIPCIÓN</w:t>
      </w:r>
    </w:p>
    <w:p w14:paraId="0257A795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le solicita la aportación</w:t>
      </w:r>
      <w:r>
        <w:rPr>
          <w:sz w:val="28"/>
          <w:szCs w:val="28"/>
          <w:lang w:val="es-MX"/>
        </w:rPr>
        <w:t xml:space="preserve"> económica de la anualidad del año en curso como cuota de ingreso, que debe cubrirse por lo menos una semana antes del día de la presentación.</w:t>
      </w:r>
    </w:p>
    <w:p w14:paraId="77C4A45D" w14:textId="77777777" w:rsidR="00E50624" w:rsidRDefault="00E50624">
      <w:pPr>
        <w:jc w:val="both"/>
        <w:rPr>
          <w:sz w:val="28"/>
          <w:szCs w:val="28"/>
          <w:lang w:val="es-MX"/>
        </w:rPr>
      </w:pPr>
    </w:p>
    <w:p w14:paraId="4DE28E8E" w14:textId="77777777" w:rsidR="00E50624" w:rsidRDefault="007E0438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D) PROCESO</w:t>
      </w:r>
    </w:p>
    <w:p w14:paraId="0783B76E" w14:textId="77777777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recibe la solicitud y demás documentos para ser evaluados por la Mesa Directiva, la cual dará retr</w:t>
      </w:r>
      <w:r>
        <w:rPr>
          <w:sz w:val="28"/>
          <w:szCs w:val="28"/>
          <w:lang w:val="es-MX"/>
        </w:rPr>
        <w:t>oalimentará el trabajo hasta ser aceptado y programará la fecha de presentación del trabajo de ingreso.</w:t>
      </w:r>
    </w:p>
    <w:p w14:paraId="6320A245" w14:textId="77777777" w:rsidR="00E50624" w:rsidRDefault="00E50624">
      <w:pPr>
        <w:jc w:val="both"/>
        <w:rPr>
          <w:sz w:val="28"/>
          <w:szCs w:val="28"/>
          <w:lang w:val="es-MX"/>
        </w:rPr>
      </w:pPr>
    </w:p>
    <w:p w14:paraId="75FE0A74" w14:textId="0D399D95" w:rsidR="00E50624" w:rsidRDefault="007E043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Durante la Sesión Académica Bimensual el aspirante contará con 10 minutos para la ponencia, seguido de preguntas y comentarios de los asistentes. Poste</w:t>
      </w:r>
      <w:r>
        <w:rPr>
          <w:sz w:val="28"/>
          <w:szCs w:val="28"/>
          <w:lang w:val="es-MX"/>
        </w:rPr>
        <w:t>riormente, los asociados presentes votarán el ingreso del aspirante como miembro. De ser aceptado se le dará la bienvenida y recibirá un</w:t>
      </w:r>
      <w:r>
        <w:rPr>
          <w:sz w:val="28"/>
          <w:szCs w:val="28"/>
          <w:lang w:val="es-MX"/>
        </w:rPr>
        <w:t xml:space="preserve"> diploma de ingreso y los Estatutos vigentes.</w:t>
      </w:r>
    </w:p>
    <w:p w14:paraId="2DE3F8BB" w14:textId="77777777" w:rsidR="00E50624" w:rsidRDefault="00E50624">
      <w:pPr>
        <w:jc w:val="both"/>
        <w:rPr>
          <w:sz w:val="28"/>
          <w:szCs w:val="28"/>
          <w:lang w:val="es-MX"/>
        </w:rPr>
      </w:pPr>
    </w:p>
    <w:p w14:paraId="1DC9E9B0" w14:textId="77C2F4E3" w:rsidR="00E50624" w:rsidRDefault="007E0438">
      <w:pPr>
        <w:jc w:val="both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Importante: </w:t>
      </w:r>
      <w:r>
        <w:rPr>
          <w:sz w:val="28"/>
          <w:szCs w:val="28"/>
          <w:lang w:val="es-MX"/>
        </w:rPr>
        <w:t xml:space="preserve">Todos los requerimientos y documentos enlistados son </w:t>
      </w:r>
      <w:r>
        <w:rPr>
          <w:sz w:val="28"/>
          <w:szCs w:val="28"/>
          <w:lang w:val="es-MX"/>
        </w:rPr>
        <w:t xml:space="preserve">necesarios y deben ser </w:t>
      </w:r>
      <w:r>
        <w:rPr>
          <w:sz w:val="28"/>
          <w:szCs w:val="28"/>
          <w:lang w:val="es-MX"/>
        </w:rPr>
        <w:t>enviados a los correos:</w:t>
      </w:r>
    </w:p>
    <w:p w14:paraId="6616D0EA" w14:textId="77777777" w:rsidR="00E50624" w:rsidRDefault="007E0438">
      <w:pPr>
        <w:ind w:left="720"/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sociedaddetricologia@gmail.com</w:t>
      </w:r>
    </w:p>
    <w:p w14:paraId="145981E5" w14:textId="24688C17" w:rsidR="00E50624" w:rsidRDefault="00A63C5E">
      <w:pPr>
        <w:ind w:left="720"/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secretaria.tricologia</w:t>
      </w:r>
      <w:r w:rsidR="007E0438">
        <w:rPr>
          <w:b/>
          <w:bCs/>
          <w:sz w:val="28"/>
          <w:szCs w:val="28"/>
          <w:lang w:val="es-MX"/>
        </w:rPr>
        <w:t>@gmail.com</w:t>
      </w:r>
    </w:p>
    <w:sectPr w:rsidR="00E506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464C" w14:textId="77777777" w:rsidR="007E0438" w:rsidRDefault="007E0438">
      <w:pPr>
        <w:spacing w:after="0" w:line="240" w:lineRule="auto"/>
      </w:pPr>
      <w:r>
        <w:separator/>
      </w:r>
    </w:p>
  </w:endnote>
  <w:endnote w:type="continuationSeparator" w:id="0">
    <w:p w14:paraId="048D0B3C" w14:textId="77777777" w:rsidR="007E0438" w:rsidRDefault="007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7B89" w14:textId="3782E230" w:rsidR="00E50624" w:rsidRDefault="007E0438">
    <w:pPr>
      <w:jc w:val="right"/>
      <w:rPr>
        <w:sz w:val="20"/>
        <w:szCs w:val="20"/>
        <w:lang w:val="es-MX"/>
      </w:rPr>
    </w:pPr>
    <w:r>
      <w:rPr>
        <w:sz w:val="20"/>
        <w:szCs w:val="20"/>
        <w:lang w:val="es-MX"/>
      </w:rPr>
      <w:t xml:space="preserve">Versión 1.0 </w:t>
    </w:r>
    <w:r w:rsidR="00A63C5E">
      <w:rPr>
        <w:sz w:val="20"/>
        <w:szCs w:val="20"/>
        <w:lang w:val="es-MX"/>
      </w:rPr>
      <w:t>septiembre</w:t>
    </w:r>
    <w:r>
      <w:rPr>
        <w:sz w:val="20"/>
        <w:szCs w:val="20"/>
        <w:lang w:val="es-MX"/>
      </w:rPr>
      <w:t xml:space="preserve"> 2021</w:t>
    </w:r>
  </w:p>
  <w:p w14:paraId="5AEB248A" w14:textId="77777777" w:rsidR="00E50624" w:rsidRDefault="007E0438">
    <w:pPr>
      <w:pStyle w:val="Piedepgina"/>
    </w:pPr>
    <w:r>
      <w:rPr>
        <w:noProof/>
      </w:rPr>
      <w:drawing>
        <wp:anchor distT="0" distB="0" distL="0" distR="0" simplePos="0" relativeHeight="7" behindDoc="1" locked="0" layoutInCell="0" allowOverlap="1" wp14:anchorId="501741E8" wp14:editId="27485379">
          <wp:simplePos x="0" y="0"/>
          <wp:positionH relativeFrom="page">
            <wp:align>right</wp:align>
          </wp:positionH>
          <wp:positionV relativeFrom="paragraph">
            <wp:posOffset>-753110</wp:posOffset>
          </wp:positionV>
          <wp:extent cx="7764780" cy="1362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599"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67EC" w14:textId="77777777" w:rsidR="007E0438" w:rsidRDefault="007E0438">
      <w:pPr>
        <w:spacing w:after="0" w:line="240" w:lineRule="auto"/>
      </w:pPr>
      <w:r>
        <w:separator/>
      </w:r>
    </w:p>
  </w:footnote>
  <w:footnote w:type="continuationSeparator" w:id="0">
    <w:p w14:paraId="268556B7" w14:textId="77777777" w:rsidR="007E0438" w:rsidRDefault="007E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3D53" w14:textId="77777777" w:rsidR="00E50624" w:rsidRDefault="007E0438">
    <w:pPr>
      <w:pStyle w:val="Encabezado"/>
    </w:pPr>
    <w:r>
      <w:rPr>
        <w:noProof/>
      </w:rPr>
      <w:drawing>
        <wp:anchor distT="0" distB="0" distL="114300" distR="114300" simplePos="0" relativeHeight="4" behindDoc="0" locked="0" layoutInCell="0" allowOverlap="1" wp14:anchorId="1DE42E7A" wp14:editId="55D7BA69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907020" cy="1724025"/>
          <wp:effectExtent l="0" t="0" r="0" b="0"/>
          <wp:wrapTight wrapText="bothSides">
            <wp:wrapPolygon edited="0">
              <wp:start x="-3" y="0"/>
              <wp:lineTo x="-3" y="21473"/>
              <wp:lineTo x="21541" y="21473"/>
              <wp:lineTo x="21541" y="0"/>
              <wp:lineTo x="-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583"/>
                  <a:stretch>
                    <a:fillRect/>
                  </a:stretch>
                </pic:blipFill>
                <pic:spPr bwMode="auto">
                  <a:xfrm>
                    <a:off x="0" y="0"/>
                    <a:ext cx="790702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9E0"/>
    <w:multiLevelType w:val="multilevel"/>
    <w:tmpl w:val="484AB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2E0FAE"/>
    <w:multiLevelType w:val="multilevel"/>
    <w:tmpl w:val="8CECC4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4"/>
    <w:rsid w:val="007E0438"/>
    <w:rsid w:val="00A63C5E"/>
    <w:rsid w:val="00E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49AE"/>
  <w15:docId w15:val="{87895949-8405-4F17-90C4-9B752D6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0BC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0BC8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C0BC8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C0BC8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Navarrete Cornejo</dc:creator>
  <dc:description/>
  <cp:lastModifiedBy>Ceepiel Admin</cp:lastModifiedBy>
  <cp:revision>4</cp:revision>
  <dcterms:created xsi:type="dcterms:W3CDTF">2021-09-21T00:24:00Z</dcterms:created>
  <dcterms:modified xsi:type="dcterms:W3CDTF">2021-11-08T18:16:00Z</dcterms:modified>
  <dc:language>en-US</dc:language>
</cp:coreProperties>
</file>